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Тақырыбы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               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Ұлттық валюта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төл теңге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Мақсаты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1.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Тәуелсіз еліміздің ең бірінші айрықша белгісі – теңгемен тереңірек таныстыру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өзге мемлекеттің  валюталары туралы түсінік беру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2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Үнемділікке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барды қадірлеуге баулу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ақпараттық жүйелерді пайдалануды үйрету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тілді құрметтеуге баулу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3.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Өз  Отанына мақтаныш сезімін ояту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Көрнекілігі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Компьютер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кеспе қағаздар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Ұлттық валюта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теңге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слайд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коллекция 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Әдіс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тәсілдер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топпен жұмыс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жұппен жұмыс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теңге»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«Конверттегі сұрақтар»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«Моншақ»т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7540"/>
        </w:tabs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Сабақтың барысы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Мұғалім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Қайырлы күн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құрметті ұстаздар мен оқушылар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Біздің Отанымыз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егеменді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тәуелсіз қазақ мемлекеті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130 -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дан аса ұлт өкілдері тұратын осынау қасиетті мекенде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асқақтаған өлкеде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кеңдігі керемет дархан далада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егіні теңіздей толқыған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төрт түлігі мыңғырған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өндірісі өркендеген мекенде өмір сүруші әрбір адам өз Отанын жанындай сүйіп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оның көк байрағын көкке көтеруді мақтаныш тұтады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Олай болса Тәуелсіздігімізге шаң жұқтырмай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оны ең қымбат бұйымымыздай сақтап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құрметтеп келер ұрпақтар қолына аманат етіп тапсыруға тиіспіз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Олай болса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«Мың жаса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тәуелсіз Қазақ елі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» 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дей келе «Ұлттық валюта» атты танымдық сабағымызды бастаймыз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Times New Roman" w:hAnsi="Times New Roman" w:eastAsia="Times New Roman"/>
          <w:sz w:val="28"/>
          <w:szCs w:val="28"/>
        </w:rPr>
        <w:tab/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  <w:sectPr>
          <w:headerReference w:type="default" r:id="rId4"/>
          <w:footerReference w:type="default" r:id="rId5"/>
          <w:pgSz w:w="11900" w:h="16840" w:orient="portrait"/>
          <w:pgMar w:top="1134" w:right="850" w:bottom="1134" w:left="1701" w:header="708" w:footer="708"/>
          <w:bidi w:val="0"/>
        </w:sect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Видеоролик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Шаханов  «Төрт ана»</w:t>
      </w:r>
      <w:r>
        <w:rPr>
          <w:rFonts w:ascii="Times New Roman" w:cs="Times New Roman" w:hAnsi="Times New Roman" w:eastAsia="Times New Roman"/>
          <w:sz w:val="28"/>
          <w:szCs w:val="28"/>
        </w:rPr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  <w:sectPr>
          <w:type w:val="continuous"/>
          <w:pgSz w:w="11900" w:h="16840" w:orient="portrait"/>
          <w:pgMar w:top="1134" w:right="850" w:bottom="1134" w:left="1701" w:header="708" w:footer="708"/>
          <w:cols w:space="708" w:num="2" w:equalWidth="1"/>
          <w:bidi w:val="0"/>
        </w:sectPr>
      </w:pPr>
      <w:r>
        <w:rPr>
          <w:rFonts w:ascii="Times New Roman" w:cs="Times New Roman" w:hAnsi="Times New Roman" w:eastAsia="Times New Roman"/>
          <w:sz w:val="28"/>
          <w:szCs w:val="28"/>
        </w:rPr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Оқушы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Көгілдір аспанымыз ашық болсын</w:t>
      </w:r>
      <w:r>
        <w:rPr>
          <w:rFonts w:ascii="Times New Roman" w:hAnsi="Times New Roman"/>
          <w:sz w:val="28"/>
          <w:szCs w:val="28"/>
          <w:rtl w:val="0"/>
          <w:lang w:val="ru-RU"/>
        </w:rPr>
        <w:t>!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Күніміз жарқыраған жарқын болсын</w:t>
      </w:r>
      <w:r>
        <w:rPr>
          <w:rFonts w:ascii="Times New Roman" w:hAnsi="Times New Roman"/>
          <w:sz w:val="28"/>
          <w:szCs w:val="28"/>
          <w:rtl w:val="0"/>
          <w:lang w:val="ru-RU"/>
        </w:rPr>
        <w:t>!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Төгілген мейірім мен шапағатқа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Төрімде тәуелсіздік құтты болсын</w:t>
      </w:r>
      <w:r>
        <w:rPr>
          <w:rFonts w:ascii="Times New Roman" w:hAnsi="Times New Roman"/>
          <w:sz w:val="28"/>
          <w:szCs w:val="28"/>
          <w:rtl w:val="0"/>
          <w:lang w:val="ru-RU"/>
        </w:rPr>
        <w:t>!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Тәуелсіздік жырын жырлап ғарыштан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Қазағыммен бүкіл әлем танысқан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Келешегі кең өрісті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кемелді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Жайна мәңгі тәуелсіз ел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Қазақстан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Оқушы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Ата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бабам аңсаған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Күрес салып шаршаған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Тәуелсіздік таңы атты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Бақыттымын мен содан</w:t>
      </w:r>
      <w:r>
        <w:rPr>
          <w:rFonts w:ascii="Times New Roman" w:hAnsi="Times New Roman"/>
          <w:sz w:val="28"/>
          <w:szCs w:val="28"/>
          <w:rtl w:val="0"/>
          <w:lang w:val="ru-RU"/>
        </w:rPr>
        <w:t>!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Бізге мұра қалалар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Бізге мұра дала бар</w:t>
      </w:r>
      <w:r>
        <w:rPr>
          <w:rFonts w:ascii="Times New Roman" w:hAnsi="Times New Roman"/>
          <w:sz w:val="28"/>
          <w:szCs w:val="28"/>
          <w:rtl w:val="0"/>
          <w:lang w:val="ru-RU"/>
        </w:rPr>
        <w:t>!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Тәуелсіздік тұғырын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Қадірлейік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балалар</w:t>
      </w:r>
      <w:r>
        <w:rPr>
          <w:rFonts w:ascii="Times New Roman" w:hAnsi="Times New Roman"/>
          <w:sz w:val="28"/>
          <w:szCs w:val="28"/>
          <w:rtl w:val="0"/>
          <w:lang w:val="ru-RU"/>
        </w:rPr>
        <w:t>!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Оқушы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Қазақстан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елім менің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Қазақстан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жерім менің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Саған арнап айтылады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Әнім менің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Қазақ жері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Қазақстан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Мөлдіреген ашық аспан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Алыс кетсем сағынамын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Отаным сен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Қазақстан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Оқушы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Тәуелсіздік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тілегім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Тәуелсіздік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тірегім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Ертеңі деп елімнің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Дүрсілдейді жүрегім</w:t>
      </w:r>
      <w:r>
        <w:rPr>
          <w:rFonts w:ascii="Times New Roman" w:hAnsi="Times New Roman"/>
          <w:sz w:val="28"/>
          <w:szCs w:val="28"/>
          <w:rtl w:val="0"/>
          <w:lang w:val="ru-RU"/>
        </w:rPr>
        <w:t>!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Оқушы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Жыр арнадым еліме тебірене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Үміт артам елімнің ертеңіне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Тәуелсіздік алғалы халқым менің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Отаным жылдан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жылға гүлденуде</w:t>
      </w:r>
      <w:r>
        <w:rPr>
          <w:rFonts w:ascii="Times New Roman" w:hAnsi="Times New Roman"/>
          <w:sz w:val="28"/>
          <w:szCs w:val="28"/>
          <w:rtl w:val="0"/>
          <w:lang w:val="ru-RU"/>
        </w:rPr>
        <w:t>!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Оқушы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Армандарды жақындатып тым алыс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Біздің жаққа жетсе екен жылы ағыс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Егемендік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ел бақыты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ертеңі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халайық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құтты болсын қуаныш</w:t>
      </w:r>
      <w:r>
        <w:rPr>
          <w:rFonts w:ascii="Times New Roman" w:hAnsi="Times New Roman"/>
          <w:sz w:val="28"/>
          <w:szCs w:val="28"/>
          <w:rtl w:val="0"/>
          <w:lang w:val="ru-RU"/>
        </w:rPr>
        <w:t>!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Оқушы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Жалғанның жартысындай қазақ елі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Алғандай көздің жауы сұлу жері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Ақ пейіл дархан көңіл халқымыз бар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Болғанда бірі сері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бірі батыр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Әз бабам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азаттықты аңсап өткен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Ел үшін талай саңлақ шахид еткен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Солардың құдіретті 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арманы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Таңы боп тәуелсіздік бізге жетті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  <w:sectPr>
          <w:type w:val="continuous"/>
          <w:pgSz w:w="11900" w:h="16840" w:orient="portrait"/>
          <w:pgMar w:top="1134" w:right="850" w:bottom="1134" w:left="1701" w:header="708" w:footer="708"/>
          <w:bidi w:val="0"/>
        </w:sectPr>
      </w:pPr>
      <w:r>
        <w:rPr>
          <w:rFonts w:ascii="Times New Roman" w:cs="Times New Roman" w:hAnsi="Times New Roman" w:eastAsia="Times New Roman"/>
          <w:sz w:val="28"/>
          <w:szCs w:val="28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3063240</wp:posOffset>
            </wp:positionH>
            <wp:positionV relativeFrom="line">
              <wp:posOffset>363220</wp:posOffset>
            </wp:positionV>
            <wp:extent cx="2305050" cy="2428875"/>
            <wp:effectExtent l="0" t="0" r="0" b="0"/>
            <wp:wrapSquare wrapText="bothSides" distL="57150" distR="57150" distT="57150" distB="57150"/>
            <wp:docPr id="1073741826" name="officeArt object" descr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Рисунок 7" descr="Рисунок 7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13789" t="9402" r="54142" b="4272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428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                                                                     </w:t>
      </w:r>
      <w:r>
        <w:rPr>
          <w:rFonts w:ascii="Times New Roman" w:cs="Times New Roman" w:hAnsi="Times New Roman" w:eastAsia="Times New Roman"/>
          <w:sz w:val="28"/>
          <w:szCs w:val="28"/>
        </w:rPr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  <w:sectPr>
          <w:type w:val="continuous"/>
          <w:pgSz w:w="11900" w:h="16840" w:orient="portrait"/>
          <w:pgMar w:top="1134" w:right="850" w:bottom="1134" w:left="1701" w:header="708" w:footer="708"/>
          <w:cols w:space="708" w:num="2" w:equalWidth="1"/>
          <w:bidi w:val="0"/>
        </w:sectPr>
      </w:pPr>
      <w:r>
        <w:rPr>
          <w:rFonts w:ascii="Times New Roman" w:cs="Times New Roman" w:hAnsi="Times New Roman" w:eastAsia="Times New Roman"/>
          <w:sz w:val="28"/>
          <w:szCs w:val="28"/>
        </w:rPr>
        <w:drawing xmlns:a="http://schemas.openxmlformats.org/drawingml/2006/main">
          <wp:inline distT="0" distB="0" distL="0" distR="0">
            <wp:extent cx="2743535" cy="2369999"/>
            <wp:effectExtent l="0" t="0" r="0" b="0"/>
            <wp:docPr id="1073741827" name="officeArt object" descr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Рисунок 1" descr="Рисунок 1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13950" t="9117" r="54944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743535" cy="23699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 w:eastAsia="Times New Roman"/>
          <w:sz w:val="28"/>
          <w:szCs w:val="28"/>
        </w:rPr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«Көңіл қойып тыңда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тез ойлан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қалып қойма»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деп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жұмбақпен бастамақшымын</w:t>
        <w:br w:type="textWrapping"/>
        <w:t>Әлемнің  тынысы</w:t>
        <w:br w:type="textWrapping"/>
        <w:t>Байлықтың  белгісі</w:t>
        <w:br w:type="textWrapping"/>
        <w:t>Ол не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? -... (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ақша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теңге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Ақша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теңге туралы не білесіңдер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Жұппен жұмыс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</w:p>
    <w:p>
      <w:pPr>
        <w:pStyle w:val="List Paragraph"/>
        <w:shd w:val="clear" w:color="auto" w:fill="ffffff"/>
        <w:spacing w:after="0" w:line="240" w:lineRule="auto"/>
        <w:ind w:lef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«Жүз теңге»</w:t>
      </w:r>
    </w:p>
    <w:p>
      <w:pPr>
        <w:pStyle w:val="List Paragraph"/>
        <w:shd w:val="clear" w:color="auto" w:fill="ffffff"/>
        <w:spacing w:after="0" w:line="240" w:lineRule="auto"/>
        <w:ind w:left="0"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Әр жұпқа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теңге беріледі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Олар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минут ішінде бір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біріне күш көрсетпей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ақшаны біреуіне қалдыруға шешім шығаруы керек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Ал пікірталастыра отырып ақша кімде қалатынын шеше алмаса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кері қайтарып береді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List Paragraph"/>
        <w:shd w:val="clear" w:color="auto" w:fill="ffffff"/>
        <w:spacing w:after="0" w:line="240" w:lineRule="auto"/>
        <w:ind w:left="0" w:firstLine="567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Уақыт аяқталған соң әр жұп неге жүз теңге сол ойыншыда қалғанын баяндайды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Әділ шешім марапатталады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8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ind w:firstLine="708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«Қағаздағы сұрақтар»</w:t>
      </w:r>
    </w:p>
    <w:p>
      <w:pPr>
        <w:pStyle w:val="Normal.0"/>
        <w:spacing w:after="0"/>
        <w:ind w:firstLine="708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Әрқайсысы қағаз қиындысына өзі білгісі келген немесе өзі жауап бергісі келген сұрақтарды жазып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қалташаға салады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Араластырылған сұрақтар еркін түрде қатысушыларға таратылып беріледі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Әркім өзіне түскен сұрақтарға жауап береді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/>
        <w:ind w:firstLine="708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709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ind w:firstLine="709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1-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сұрақ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Видеоролик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« Алғашқы ақша қалай пайда болды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?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»</w:t>
      </w:r>
    </w:p>
    <w:p>
      <w:pPr>
        <w:pStyle w:val="Normal.0"/>
        <w:spacing w:after="0"/>
        <w:ind w:firstLine="708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ind w:firstLine="708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Мұғалімнің түсіндірмесі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Халқымыз теңгені бұрын да пайдаланған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Ерте замандарда теңгелерді Түркістан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Тараз қалаларындағы арнаулы шеберханаларда жасаған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Қазақ ақшасының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тарихы біздің заманымызға дейінгі үшінші ғасырдан басталады екен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Хуннулар ақша орнына күміс пышақты пайдаланған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ind w:firstLine="708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Ғұндар алтын күміс құймаларды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екі жағында шимай жазуы бар теңгелерді сауда айналымына енгізген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/>
        <w:ind w:firstLine="708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VI-VIII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ғасырларда билеуші рулардың таңбасы қашалған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 рәмізін бейнелеген теңгелерді шығарды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/>
        <w:ind w:firstLine="708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Әсіресе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Сырдария бойында өмір сүрген Шапырашты тайпаларының қолдан жасалған теңгелері өмір сүрді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Үш ғасыр бойы үздіксіз қолданыста жүрді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ind w:firstLine="708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VI-VIII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ғасырларда арыстан бейнесі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садақ суреті бар теңгелер болды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Мыс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күміс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алтын ақшалар салмағы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6,8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грамм болатын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Бетінде 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 Мөнгү хани» деген жазуы болды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ind w:firstLine="708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/>
        <w:ind w:firstLine="708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2-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сұрақ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«Теңге қалай шықты»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ind w:firstLine="709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Мұғалімнің түсіндірмесі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Слайд арқылы </w:t>
      </w:r>
    </w:p>
    <w:p>
      <w:pPr>
        <w:pStyle w:val="Normal.0"/>
        <w:spacing w:after="0" w:line="24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Ұлттық валюта–теңге Қазақстан Республикасы – егеменді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тәуелсіз мемлекет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Оның өз Ата Заңы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мемлекеттік рәміздері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ұлттық валютасы бар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Тәуелсіздік алған елдің ең бірінші айрықша белгісі – ұлттық валюта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Ол – Қазақстан Республикасы көлемінде пайдаланылатын заңды төлем құралы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Ақша – асыл қазына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халық байлығы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..</w:t>
      </w: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Ұлттық валютамыз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1993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жылы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15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қараша күні енгізілді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Қазақ теңгесі Англияда басылды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Normal.0"/>
        <w:spacing w:after="0" w:line="240" w:lineRule="auto"/>
        <w:ind w:firstLine="709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Видеоролик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«Теңгенің шығу тарихы»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3-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сұрақ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«Ақшаны қайда жасайды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?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»</w:t>
      </w:r>
    </w:p>
    <w:p>
      <w:pPr>
        <w:pStyle w:val="Normal.0"/>
        <w:spacing w:after="0"/>
        <w:ind w:firstLine="708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Мұғалім түсіндірмесі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Қазақстан Республикасында ақша шығару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олардың айналымын ұйымдастыру және оны айналымнан шығару ісін « Қазақстан Ұлттық банкі» жүзеге асырылады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br w:type="textWrapping"/>
        <w:t xml:space="preserve"> «Қазақстан Ұлттық Банкі» банкноттар мен тиындардың қажетті мөлшерін анықтайды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олардың жасалып шығарылуын қамтамасыз етеді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қолдағы ақша қаражатын сақтау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инкассациялау тәртібін белгілейді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Банктің ақша шығаратын банкнот фабрикасы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яғни арнайы Қазақстан Теңге сарайы бар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Видеоролик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«Теңге сарайы»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«Теңгеге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- 25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жыл» коллекциялық монеталар топтамасымен таныстыру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Инвестициялық монета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коллекционерлер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нумизматика ғылымы туралы түсінік беру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4-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сұрақ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«Өзге елдер банкнотасы туралы білгім келеді»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Қонаққа келген басқа мемлекет валюталарының түр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сипатымен таныстыру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Оқушы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/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Ресей өкілі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Ресей рублі КСРО заманынан келеді</w:t>
      </w:r>
      <w:r>
        <w:rPr>
          <w:rFonts w:ascii="Times New Roman" w:hAnsi="Times New Roman"/>
          <w:sz w:val="28"/>
          <w:szCs w:val="28"/>
          <w:rtl w:val="0"/>
          <w:lang w:val="ru-RU"/>
        </w:rPr>
        <w:t>. 90-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жылдардың басында  Ресей өз рублін шығарды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жаңа кезеңі басталды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2.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Оқушы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/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АҚШ өкілі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АҚШ долларын білмейтін адам кемде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кем шығар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валютаның ата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тегі талер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Германиядан шыққан</w:t>
      </w:r>
      <w:r>
        <w:rPr>
          <w:rFonts w:ascii="Times New Roman" w:hAnsi="Times New Roman"/>
          <w:sz w:val="28"/>
          <w:szCs w:val="28"/>
          <w:rtl w:val="0"/>
          <w:lang w:val="ru-RU"/>
        </w:rPr>
        <w:t>. 1519-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жылдан бастап талер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доллар болып өзгерді</w:t>
      </w:r>
      <w:r>
        <w:rPr>
          <w:rFonts w:ascii="Times New Roman" w:hAnsi="Times New Roman"/>
          <w:sz w:val="28"/>
          <w:szCs w:val="28"/>
          <w:rtl w:val="0"/>
          <w:lang w:val="ru-RU"/>
        </w:rPr>
        <w:t>. 1785-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жылы АҚШ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тың ұлттық Конгресінде Джефферсонның ұсынысымен Ұлттық валюта болып қабылданды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Алдымен монеталар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кейіннен </w:t>
      </w:r>
      <w:r>
        <w:rPr>
          <w:rFonts w:ascii="Times New Roman" w:hAnsi="Times New Roman"/>
          <w:sz w:val="28"/>
          <w:szCs w:val="28"/>
          <w:rtl w:val="0"/>
          <w:lang w:val="ru-RU"/>
        </w:rPr>
        <w:t>1895-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жылдан бастап қағаз банкноттар шыққан</w:t>
      </w:r>
      <w:r>
        <w:rPr>
          <w:rFonts w:ascii="Times New Roman" w:hAnsi="Times New Roman"/>
          <w:sz w:val="28"/>
          <w:szCs w:val="28"/>
          <w:rtl w:val="0"/>
          <w:lang w:val="ru-RU"/>
        </w:rPr>
        <w:t>. 1792-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жылдан бастап Филадельфияда американдық доллар деген атпен шықты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Әлемнің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елі доллар атты валютаны қолданады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оқушы 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/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АҚШ өкілі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Европада евро деген валюта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1999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жылдың </w:t>
      </w:r>
      <w:r>
        <w:rPr>
          <w:rFonts w:ascii="Times New Roman" w:hAnsi="Times New Roman"/>
          <w:sz w:val="28"/>
          <w:szCs w:val="28"/>
          <w:rtl w:val="0"/>
          <w:lang w:val="ru-RU"/>
        </w:rPr>
        <w:t>1-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қаңтарынан бастап Австрия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Белгия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Испания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Италия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Германия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Люксембург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Грекия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Португалия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13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елде қолданысқа енді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Валюта жайлы әңгімемізді БАӘ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дан келген өкілдер жалғастырады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оқушы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БАӘ өкілі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БАӘ –дирхам деген ұлттық валюта жүреді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1973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жылдан бастап енген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ең жоғары банкнот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-1000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дирхам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оқушы ҚХР өкілі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Юань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ҚХР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дың ұлттық валютасы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1835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жылы күміс монеталар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кейіннен қағаз банкноттар шыға бастады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Юань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ел билеген династияның құрметіне берілген атау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5-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сұрақ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«Ақша туралы қандай мақал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мәтелдер бар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Бұл сұраққа балалар өздеріңнің қатысуларыңмен жауап беріп көрейік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Алдымен мына көріністі тамашалап алайық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Көрініс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Әкесінің екі ұлы болыпты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Бірі Асан және Сапар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Әкесі алыс жолға шығып бара жатып балаларын шақырып алып былай дейді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Міне сендерге менің байлығымның бір бөлігі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Бір жылдан соң ораламын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Сонда сендер менің байлығымды қалай сақтағандарыңды көреміз дейді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Қысқа ма ұзақ па уақыт өтке соң әкесі келіп балаларын көріп қауышқан соң балаларынан сұрайды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балаларым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мен жоқта қалай тұрдыңдар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Менің байлығымды қалай сақтадыңдар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Сапар жер астындағы орынға түсіп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әкесі берген  алтын ақшаны алып шығып –Міне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әке сенің берген ақша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Қарашы қалай сақтағанымды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Әкесі ақшаны алды да Асанға бұрылды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сен ше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Асан күлімсіреді де қалтасынан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алтын ақшаны алып берді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Мен сен берген ақшаға бір сиыр сатып алдым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Оны жақсылап күтіп едім сүтті көп берді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Оны біз іштік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Артылғанын сатып отырдық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Міне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сен берген ақша </w:t>
      </w:r>
      <w:r>
        <w:rPr>
          <w:rFonts w:ascii="Times New Roman" w:hAnsi="Times New Roman"/>
          <w:sz w:val="28"/>
          <w:szCs w:val="28"/>
          <w:rtl w:val="0"/>
          <w:lang w:val="ru-RU"/>
        </w:rPr>
        <w:t>5-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еу болды және бір сиыр қорада тұр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Балалар қалай ойлайсыңдар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байлық неден құралады екен </w:t>
      </w:r>
      <w:r>
        <w:rPr>
          <w:rFonts w:ascii="Times New Roman" w:hAnsi="Times New Roman"/>
          <w:sz w:val="28"/>
          <w:szCs w:val="28"/>
          <w:rtl w:val="0"/>
          <w:lang w:val="ru-RU"/>
        </w:rPr>
        <w:t>? 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Еңбектен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Әр отбасы ақшаның құнын бағалау керек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Оны орынды  жұмсай білу керек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Халық арасындағы ақша жайында мақал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мәтелдер өте көп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Топпен жұмыс 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«Моншақ тізу» әдісі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арқылы оқушылар  өздері білетін мақалдарды жазып жарысады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Теңге тиыннан өсер</w:t>
      </w:r>
      <w:r>
        <w:rPr>
          <w:rFonts w:ascii="Times New Roman" w:hAnsi="Times New Roman"/>
          <w:sz w:val="28"/>
          <w:szCs w:val="28"/>
          <w:rtl w:val="0"/>
          <w:lang w:val="ru-RU"/>
        </w:rPr>
        <w:t>,                                  2.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Ақша кетуге тырысады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Жылқы құлыннан өсер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                               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Есеп ұстауға тырысады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3.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Есепсіз дүние жоқ</w:t>
      </w:r>
      <w:r>
        <w:rPr>
          <w:rFonts w:ascii="Times New Roman" w:hAnsi="Times New Roman"/>
          <w:sz w:val="28"/>
          <w:szCs w:val="28"/>
          <w:rtl w:val="0"/>
          <w:lang w:val="ru-RU"/>
        </w:rPr>
        <w:t>.                                      4.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Базары жақын байымас</w:t>
      </w:r>
    </w:p>
    <w:p>
      <w:pPr>
        <w:pStyle w:val="List Paragraph"/>
        <w:rPr>
          <w:rFonts w:ascii="Times New Roman" w:cs="Times New Roman" w:hAnsi="Times New Roman" w:eastAsia="Times New Roman"/>
          <w:sz w:val="28"/>
          <w:szCs w:val="28"/>
        </w:rPr>
        <w:sectPr>
          <w:type w:val="continuous"/>
          <w:pgSz w:w="11900" w:h="16840" w:orient="portrait"/>
          <w:pgMar w:top="1134" w:right="850" w:bottom="1134" w:left="1701" w:header="708" w:footer="708"/>
          <w:bidi w:val="0"/>
        </w:sectPr>
      </w:pPr>
      <w:r>
        <w:rPr>
          <w:rFonts w:ascii="Times New Roman" w:cs="Times New Roman" w:hAnsi="Times New Roman" w:eastAsia="Times New Roman"/>
          <w:sz w:val="28"/>
          <w:szCs w:val="28"/>
        </w:rPr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5.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Тамшыдан тама берсе дария болар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7.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Ескі киімді баптағаның 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жаңа киімді сақтағаның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9.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Түстік өмірің болса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кештік мал жина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11.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Қасықтап жинағанды  шөміштеп төкпе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6.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Алыстан арбалағанша </w:t>
      </w:r>
    </w:p>
    <w:p>
      <w:pPr>
        <w:pStyle w:val="List Paragrap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жақыннан дорбала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8.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Саумал ішсең қымыз жоқ </w:t>
      </w:r>
    </w:p>
    <w:p>
      <w:pPr>
        <w:pStyle w:val="List Paragrap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байтал мінсең құлын жоқ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Есептемегенге бәрі түгел </w:t>
      </w:r>
    </w:p>
    <w:p>
      <w:pPr>
        <w:pStyle w:val="List Paragrap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12.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Үзіп жеген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үнемге жатпайды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13.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Базары жақын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байымас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14.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Шашу оңай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жинау қиын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rPr>
          <w:rFonts w:ascii="Times New Roman" w:cs="Times New Roman" w:hAnsi="Times New Roman" w:eastAsia="Times New Roman"/>
          <w:sz w:val="28"/>
          <w:szCs w:val="28"/>
        </w:rPr>
        <w:sectPr>
          <w:type w:val="continuous"/>
          <w:pgSz w:w="11900" w:h="16840" w:orient="portrait"/>
          <w:pgMar w:top="1134" w:right="850" w:bottom="1134" w:left="1701" w:header="708" w:footer="708"/>
          <w:cols w:space="708" w:num="2" w:equalWidth="1"/>
          <w:bidi w:val="0"/>
        </w:sectPr>
      </w:pPr>
      <w:r>
        <w:rPr>
          <w:rFonts w:ascii="Times New Roman" w:cs="Times New Roman" w:hAnsi="Times New Roman" w:eastAsia="Times New Roman"/>
          <w:sz w:val="28"/>
          <w:szCs w:val="28"/>
        </w:rPr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13.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Қолдағының құны жоқ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Қорытынды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Терең оймен 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шебер тілмен айтылған халық шығармаларында бірде Қазыбек би Төле биге   кедейлік неден деп сұрақ беріпті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Сонда Төле би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Кедейлік үш ағайынды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Оның тұңғышы кежірлік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ортаншысы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еріншектік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кенжесі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ұйқы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Осы үшеуін бойына үйір қылмаған адам кедей болмайды</w:t>
      </w:r>
      <w:r>
        <w:rPr>
          <w:rFonts w:ascii="Times New Roman" w:hAnsi="Times New Roman"/>
          <w:sz w:val="28"/>
          <w:szCs w:val="28"/>
          <w:rtl w:val="0"/>
          <w:lang w:val="ru-RU"/>
        </w:rPr>
        <w:t>,-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деп жауап берген екен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/>
    </w:p>
    <w:sectPr>
      <w:type w:val="continuous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